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>alare update DRGNational2015 1.</w:t>
      </w:r>
      <w:r w:rsidR="00E3093C">
        <w:rPr>
          <w:noProof/>
          <w:lang w:eastAsia="en-GB"/>
        </w:rPr>
        <w:t>2</w:t>
      </w:r>
      <w:r w:rsidR="00CF6E4A">
        <w:rPr>
          <w:noProof/>
          <w:lang w:eastAsia="en-GB"/>
        </w:rPr>
        <w:t>4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252326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modificarile din update-urile 1.1</w:t>
      </w:r>
      <w:r w:rsidR="00E251A1" w:rsidRPr="00F27C01">
        <w:rPr>
          <w:sz w:val="24"/>
          <w:szCs w:val="24"/>
        </w:rPr>
        <w:t>-</w:t>
      </w:r>
      <w:r w:rsidR="00373E8A">
        <w:rPr>
          <w:sz w:val="24"/>
          <w:szCs w:val="24"/>
        </w:rPr>
        <w:t>1.2</w:t>
      </w:r>
      <w:r w:rsidR="003D1237">
        <w:rPr>
          <w:sz w:val="24"/>
          <w:szCs w:val="24"/>
        </w:rPr>
        <w:t>3</w:t>
      </w:r>
      <w:r w:rsidRPr="00F27C01">
        <w:rPr>
          <w:sz w:val="24"/>
          <w:szCs w:val="24"/>
        </w:rPr>
        <w:t xml:space="preserve"> sunt incluse deja in acest update. Pentru o instalare noua</w:t>
      </w:r>
      <w:r w:rsidR="00252326">
        <w:rPr>
          <w:sz w:val="24"/>
          <w:szCs w:val="24"/>
        </w:rPr>
        <w:t xml:space="preserve"> urmatorii pasi sunt necesari:</w:t>
      </w:r>
    </w:p>
    <w:p w:rsidR="00252326" w:rsidRDefault="00252326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rularea</w:t>
      </w:r>
      <w:r w:rsidRPr="00F27C01">
        <w:rPr>
          <w:sz w:val="24"/>
          <w:szCs w:val="24"/>
        </w:rPr>
        <w:t xml:space="preserve"> kitul</w:t>
      </w:r>
      <w:r>
        <w:rPr>
          <w:sz w:val="24"/>
          <w:szCs w:val="24"/>
        </w:rPr>
        <w:t>ui</w:t>
      </w:r>
      <w:r w:rsidRPr="00F27C01">
        <w:rPr>
          <w:sz w:val="24"/>
          <w:szCs w:val="24"/>
        </w:rPr>
        <w:t xml:space="preserve"> initial </w:t>
      </w:r>
    </w:p>
    <w:p w:rsidR="00800F67" w:rsidRPr="00F27C01" w:rsidRDefault="00800F67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update-ul 1.</w:t>
      </w:r>
      <w:r w:rsidR="00E3093C">
        <w:rPr>
          <w:sz w:val="24"/>
          <w:szCs w:val="24"/>
        </w:rPr>
        <w:t>2</w:t>
      </w:r>
      <w:r w:rsidR="00CF6E4A">
        <w:rPr>
          <w:sz w:val="24"/>
          <w:szCs w:val="24"/>
        </w:rPr>
        <w:t>4</w:t>
      </w:r>
      <w:r w:rsidR="00612758">
        <w:rPr>
          <w:sz w:val="24"/>
          <w:szCs w:val="24"/>
        </w:rPr>
        <w:t xml:space="preserve"> </w:t>
      </w:r>
    </w:p>
    <w:p w:rsidR="003E5EAA" w:rsidRPr="00F27C01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</w:rPr>
      </w:pPr>
      <w:r w:rsidRPr="00F27C01">
        <w:rPr>
          <w:b/>
          <w:color w:val="FF0000"/>
          <w:sz w:val="24"/>
          <w:szCs w:val="24"/>
        </w:rPr>
        <w:t>va rugam nu ignorati punctele</w:t>
      </w:r>
      <w:r w:rsidR="003E5EAA" w:rsidRPr="00F27C01">
        <w:rPr>
          <w:b/>
          <w:color w:val="FF0000"/>
          <w:sz w:val="24"/>
          <w:szCs w:val="24"/>
        </w:rPr>
        <w:t xml:space="preserve"> 5</w:t>
      </w:r>
      <w:r w:rsidRPr="00F27C01">
        <w:rPr>
          <w:b/>
          <w:color w:val="FF0000"/>
          <w:sz w:val="24"/>
          <w:szCs w:val="24"/>
        </w:rPr>
        <w:t xml:space="preserve"> si 7</w:t>
      </w:r>
      <w:r w:rsidR="003E5EAA" w:rsidRPr="00F27C01">
        <w:rPr>
          <w:b/>
          <w:color w:val="FF0000"/>
          <w:sz w:val="24"/>
          <w:szCs w:val="24"/>
        </w:rPr>
        <w:t xml:space="preserve"> !</w:t>
      </w:r>
    </w:p>
    <w:p w:rsidR="00800F67" w:rsidRPr="00F27C01" w:rsidRDefault="00800F67" w:rsidP="00F27C01">
      <w:pPr>
        <w:pStyle w:val="ListParagraph"/>
        <w:jc w:val="both"/>
        <w:rPr>
          <w:noProof/>
          <w:sz w:val="24"/>
          <w:szCs w:val="24"/>
          <w:lang w:eastAsia="en-GB"/>
        </w:rPr>
      </w:pPr>
    </w:p>
    <w:p w:rsidR="000036B9" w:rsidRPr="00F27C01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F27C01">
        <w:rPr>
          <w:noProof/>
          <w:sz w:val="24"/>
          <w:szCs w:val="24"/>
          <w:lang w:eastAsia="en-GB"/>
        </w:rPr>
        <w:t>Mergeti pe calculatorul cu rol de SQLServer pentru DRGNational</w:t>
      </w:r>
      <w:r w:rsidR="002E6330" w:rsidRPr="00F27C01">
        <w:rPr>
          <w:noProof/>
          <w:sz w:val="24"/>
          <w:szCs w:val="24"/>
          <w:lang w:eastAsia="en-GB"/>
        </w:rPr>
        <w:t xml:space="preserve"> 2015 </w:t>
      </w:r>
      <w:bookmarkStart w:id="0" w:name="OLE_LINK3"/>
      <w:r w:rsidR="002E6330" w:rsidRPr="00F27C01">
        <w:rPr>
          <w:noProof/>
          <w:sz w:val="24"/>
          <w:szCs w:val="24"/>
          <w:lang w:eastAsia="en-GB"/>
        </w:rPr>
        <w:t>(</w:t>
      </w:r>
      <w:r w:rsidR="00202981" w:rsidRPr="00F27C01">
        <w:rPr>
          <w:noProof/>
          <w:sz w:val="24"/>
          <w:szCs w:val="24"/>
          <w:lang w:eastAsia="en-GB"/>
        </w:rPr>
        <w:t>pe</w:t>
      </w:r>
      <w:r w:rsidR="002E6330" w:rsidRPr="00F27C01">
        <w:rPr>
          <w:noProof/>
          <w:sz w:val="24"/>
          <w:szCs w:val="24"/>
          <w:lang w:eastAsia="en-GB"/>
        </w:rPr>
        <w:t xml:space="preserve"> care ati instalat SQL Server pentru DRGNational2015)</w:t>
      </w:r>
      <w:bookmarkEnd w:id="0"/>
      <w:r w:rsidRPr="00F27C01">
        <w:rPr>
          <w:noProof/>
          <w:sz w:val="24"/>
          <w:szCs w:val="24"/>
          <w:lang w:eastAsia="en-GB"/>
        </w:rPr>
        <w:t xml:space="preserve">  si creati folderul </w:t>
      </w:r>
      <w:r w:rsidRPr="005A1AD5">
        <w:rPr>
          <w:b/>
          <w:noProof/>
          <w:sz w:val="24"/>
          <w:szCs w:val="24"/>
          <w:lang w:eastAsia="en-GB"/>
        </w:rPr>
        <w:t>C:\DRGNational2015_KIT\Versiuni</w:t>
      </w:r>
      <w:r w:rsidR="002E6330" w:rsidRPr="00F27C01">
        <w:rPr>
          <w:noProof/>
          <w:sz w:val="24"/>
          <w:szCs w:val="24"/>
          <w:lang w:eastAsia="en-GB"/>
        </w:rPr>
        <w:t xml:space="preserve"> daca nu exista deja.</w:t>
      </w:r>
    </w:p>
    <w:p w:rsidR="00F27C01" w:rsidRDefault="00F27C01" w:rsidP="00F27C01">
      <w:pPr>
        <w:pStyle w:val="ListParagraph"/>
        <w:jc w:val="both"/>
        <w:rPr>
          <w:noProof/>
          <w:sz w:val="24"/>
          <w:szCs w:val="24"/>
          <w:lang w:eastAsia="en-GB"/>
        </w:rPr>
      </w:pPr>
    </w:p>
    <w:p w:rsidR="00F47A08" w:rsidRPr="00F27C01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F27C01">
        <w:rPr>
          <w:noProof/>
          <w:sz w:val="24"/>
          <w:szCs w:val="24"/>
          <w:lang w:eastAsia="en-GB"/>
        </w:rPr>
        <w:t xml:space="preserve">Pe </w:t>
      </w:r>
      <w:r w:rsidR="000036B9" w:rsidRPr="00F27C01">
        <w:rPr>
          <w:noProof/>
          <w:sz w:val="24"/>
          <w:szCs w:val="24"/>
          <w:lang w:eastAsia="en-GB"/>
        </w:rPr>
        <w:t>calculatorul cu rol</w:t>
      </w:r>
      <w:r w:rsidRPr="00F27C01">
        <w:rPr>
          <w:noProof/>
          <w:sz w:val="24"/>
          <w:szCs w:val="24"/>
          <w:lang w:eastAsia="en-GB"/>
        </w:rPr>
        <w:t xml:space="preserve"> de SQL</w:t>
      </w:r>
      <w:r w:rsidR="000036B9" w:rsidRPr="00F27C01">
        <w:rPr>
          <w:noProof/>
          <w:sz w:val="24"/>
          <w:szCs w:val="24"/>
          <w:lang w:eastAsia="en-GB"/>
        </w:rPr>
        <w:t xml:space="preserve">Server pentru DRGNational, </w:t>
      </w:r>
      <w:r w:rsidR="00AF5E06" w:rsidRPr="00F27C01">
        <w:rPr>
          <w:noProof/>
          <w:sz w:val="24"/>
          <w:szCs w:val="24"/>
          <w:lang w:eastAsia="en-GB"/>
        </w:rPr>
        <w:t xml:space="preserve"> se descarca arhiva </w:t>
      </w:r>
      <w:r w:rsidR="00C82688">
        <w:rPr>
          <w:noProof/>
          <w:sz w:val="24"/>
          <w:szCs w:val="24"/>
          <w:lang w:eastAsia="en-GB"/>
        </w:rPr>
        <w:t>v1.2</w:t>
      </w:r>
      <w:r w:rsidR="00CF6E4A">
        <w:rPr>
          <w:noProof/>
          <w:sz w:val="24"/>
          <w:szCs w:val="24"/>
          <w:lang w:eastAsia="en-GB"/>
        </w:rPr>
        <w:t>4</w:t>
      </w:r>
      <w:r w:rsidRPr="00F27C01">
        <w:rPr>
          <w:noProof/>
          <w:sz w:val="24"/>
          <w:szCs w:val="24"/>
          <w:lang w:eastAsia="en-GB"/>
        </w:rPr>
        <w:t>.zip si se dezarhiveaza in calea fizica C:\DR</w:t>
      </w:r>
      <w:r w:rsidR="00AF5E06" w:rsidRPr="00F27C01">
        <w:rPr>
          <w:noProof/>
          <w:sz w:val="24"/>
          <w:szCs w:val="24"/>
          <w:lang w:eastAsia="en-GB"/>
        </w:rPr>
        <w:t>GNational2015_KIT\Versiuni\</w:t>
      </w:r>
      <w:r w:rsidR="00C82688">
        <w:rPr>
          <w:noProof/>
          <w:sz w:val="24"/>
          <w:szCs w:val="24"/>
          <w:lang w:eastAsia="en-GB"/>
        </w:rPr>
        <w:t>v1.2</w:t>
      </w:r>
      <w:r w:rsidR="00CF6E4A">
        <w:rPr>
          <w:noProof/>
          <w:sz w:val="24"/>
          <w:szCs w:val="24"/>
          <w:lang w:eastAsia="en-GB"/>
        </w:rPr>
        <w:t>4</w:t>
      </w:r>
      <w:r w:rsidRPr="00F27C01">
        <w:rPr>
          <w:noProof/>
          <w:sz w:val="24"/>
          <w:szCs w:val="24"/>
          <w:lang w:eastAsia="en-GB"/>
        </w:rPr>
        <w:t xml:space="preserve"> ca in imaginea de mai jos. Folderul Versiuni </w:t>
      </w:r>
      <w:r w:rsidR="000036B9" w:rsidRPr="00F27C01">
        <w:rPr>
          <w:noProof/>
          <w:sz w:val="24"/>
          <w:szCs w:val="24"/>
          <w:lang w:eastAsia="en-GB"/>
        </w:rPr>
        <w:t>a fost creat la pasul 1</w:t>
      </w:r>
      <w:r w:rsidRPr="00F27C01">
        <w:rPr>
          <w:noProof/>
          <w:sz w:val="24"/>
          <w:szCs w:val="24"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CF6E4A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3B2CE71B" wp14:editId="7D09B0B5">
            <wp:extent cx="3514633" cy="4546121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0493" cy="4553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Pr="007D6F58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7D6F58">
        <w:rPr>
          <w:noProof/>
          <w:sz w:val="24"/>
          <w:szCs w:val="24"/>
          <w:lang w:eastAsia="en-GB"/>
        </w:rPr>
        <w:lastRenderedPageBreak/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7D6F58">
        <w:rPr>
          <w:noProof/>
          <w:sz w:val="24"/>
          <w:szCs w:val="24"/>
          <w:lang w:eastAsia="en-GB"/>
        </w:rPr>
        <w:t>C:\Program Files\Microsoft SQL 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1"/>
      <w:bookmarkEnd w:id="2"/>
      <w:r w:rsidRPr="007D6F58">
        <w:rPr>
          <w:noProof/>
          <w:sz w:val="24"/>
          <w:szCs w:val="24"/>
          <w:lang w:eastAsia="en-GB"/>
        </w:rPr>
        <w:t xml:space="preserve">In cazul in care acest program nu exista, instalati SqlCmdLnUtils_amd64.msi (pentru sisteme pe 64 de biti) sau SqlCmdLnUtils_x86.msi (pentru sisteme pe 32 de biti) </w:t>
      </w:r>
      <w:r w:rsidR="00AD504D" w:rsidRPr="007D6F58">
        <w:rPr>
          <w:noProof/>
          <w:sz w:val="24"/>
          <w:szCs w:val="24"/>
          <w:lang w:eastAsia="en-GB"/>
        </w:rPr>
        <w:t xml:space="preserve">din sectiunea Resurse/2016 </w:t>
      </w:r>
      <w:r w:rsidRPr="007D6F58">
        <w:rPr>
          <w:noProof/>
          <w:sz w:val="24"/>
          <w:szCs w:val="24"/>
          <w:lang w:eastAsia="en-GB"/>
        </w:rPr>
        <w:t>de pe site-ul www.drg.ro. Apoi mergeti la punctul urmator 4.</w:t>
      </w:r>
    </w:p>
    <w:p w:rsidR="007D6F58" w:rsidRPr="007D6F58" w:rsidRDefault="007D6F58" w:rsidP="007D6F58">
      <w:pPr>
        <w:pStyle w:val="ListParagraph"/>
        <w:rPr>
          <w:noProof/>
          <w:sz w:val="24"/>
          <w:szCs w:val="24"/>
          <w:lang w:eastAsia="en-GB"/>
        </w:rPr>
      </w:pPr>
    </w:p>
    <w:p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7D6F58">
        <w:rPr>
          <w:noProof/>
          <w:sz w:val="24"/>
          <w:szCs w:val="24"/>
          <w:lang w:eastAsia="en-GB"/>
        </w:rPr>
        <w:t>Pe calculatorul cu rol de SQLServer pentru DRGNational</w:t>
      </w:r>
      <w:r w:rsidR="00202981" w:rsidRPr="007D6F58">
        <w:rPr>
          <w:noProof/>
          <w:sz w:val="24"/>
          <w:szCs w:val="24"/>
          <w:lang w:eastAsia="en-GB"/>
        </w:rPr>
        <w:t xml:space="preserve"> (pe care ati instalat SQL Server pentru DRGNational2015)</w:t>
      </w:r>
      <w:r w:rsidR="0047214D" w:rsidRPr="007D6F58">
        <w:rPr>
          <w:noProof/>
          <w:sz w:val="24"/>
          <w:szCs w:val="24"/>
          <w:lang w:eastAsia="en-GB"/>
        </w:rPr>
        <w:t xml:space="preserve"> se ruleaza </w:t>
      </w:r>
      <w:r w:rsidR="0047214D" w:rsidRPr="00236730">
        <w:rPr>
          <w:b/>
          <w:noProof/>
          <w:sz w:val="24"/>
          <w:szCs w:val="24"/>
          <w:lang w:eastAsia="en-GB"/>
        </w:rPr>
        <w:t>RunScript.b</w:t>
      </w:r>
      <w:r w:rsidR="00F47A08" w:rsidRPr="00236730">
        <w:rPr>
          <w:b/>
          <w:noProof/>
          <w:sz w:val="24"/>
          <w:szCs w:val="24"/>
          <w:lang w:eastAsia="en-GB"/>
        </w:rPr>
        <w:t>at</w:t>
      </w:r>
      <w:r w:rsidR="00F47A08" w:rsidRPr="007D6F58">
        <w:rPr>
          <w:noProof/>
          <w:sz w:val="24"/>
          <w:szCs w:val="24"/>
          <w:lang w:eastAsia="en-GB"/>
        </w:rPr>
        <w:t xml:space="preserve"> (click dreapta si Run as administrator pe sistemele de operare care au aceasta optiune). Raspunsul care arata succesul acestei operatii este cel din imaginea de mai jos.</w:t>
      </w:r>
    </w:p>
    <w:p w:rsidR="00C9044A" w:rsidRDefault="00CC0D60">
      <w:r>
        <w:rPr>
          <w:noProof/>
          <w:lang w:val="en-US"/>
        </w:rPr>
        <w:drawing>
          <wp:inline distT="0" distB="0" distL="0" distR="0" wp14:anchorId="58E9A392" wp14:editId="553B81D7">
            <wp:extent cx="5731510" cy="446278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6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7D6F58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 xml:space="preserve">Se copiaza fisierul </w:t>
      </w:r>
      <w:r w:rsidRPr="00C50C5A">
        <w:rPr>
          <w:b/>
          <w:color w:val="FF0000"/>
          <w:sz w:val="24"/>
          <w:szCs w:val="24"/>
        </w:rPr>
        <w:t>C:\D</w:t>
      </w:r>
      <w:r w:rsidR="00AF5E06" w:rsidRPr="00C50C5A">
        <w:rPr>
          <w:b/>
          <w:color w:val="FF0000"/>
          <w:sz w:val="24"/>
          <w:szCs w:val="24"/>
        </w:rPr>
        <w:t>RGNational2015_KIT\Versiuni\</w:t>
      </w:r>
      <w:r w:rsidR="00C82688" w:rsidRPr="00C50C5A">
        <w:rPr>
          <w:b/>
          <w:color w:val="FF0000"/>
          <w:sz w:val="24"/>
          <w:szCs w:val="24"/>
        </w:rPr>
        <w:t>v1.2</w:t>
      </w:r>
      <w:r w:rsidR="00CF6E4A">
        <w:rPr>
          <w:b/>
          <w:color w:val="FF0000"/>
          <w:sz w:val="24"/>
          <w:szCs w:val="24"/>
        </w:rPr>
        <w:t>4</w:t>
      </w:r>
      <w:r w:rsidRPr="00C50C5A">
        <w:rPr>
          <w:b/>
          <w:color w:val="FF0000"/>
          <w:sz w:val="24"/>
          <w:szCs w:val="24"/>
        </w:rPr>
        <w:t>\Aplicatie\DRGNational.exe</w:t>
      </w:r>
      <w:r w:rsidRPr="007D6F58">
        <w:rPr>
          <w:color w:val="FF0000"/>
          <w:sz w:val="24"/>
          <w:szCs w:val="24"/>
        </w:rPr>
        <w:t xml:space="preserve"> pe toate statiile de lucru, </w:t>
      </w:r>
      <w:r w:rsidR="000F0423" w:rsidRPr="007D6F58">
        <w:rPr>
          <w:color w:val="FF0000"/>
          <w:sz w:val="24"/>
          <w:szCs w:val="24"/>
        </w:rPr>
        <w:t xml:space="preserve">in locatia  de instalare de mai jos, </w:t>
      </w:r>
      <w:r w:rsidRPr="007D6F58">
        <w:rPr>
          <w:color w:val="FF0000"/>
          <w:sz w:val="24"/>
          <w:szCs w:val="24"/>
        </w:rPr>
        <w:t>peste fisierul existent deja.</w:t>
      </w:r>
      <w:r w:rsidR="006D4604" w:rsidRPr="007D6F58">
        <w:rPr>
          <w:color w:val="FF0000"/>
          <w:sz w:val="24"/>
          <w:szCs w:val="24"/>
        </w:rPr>
        <w:t xml:space="preserve"> Daca a fost pastrata calea de instalare implicita, atunci locatia unde trebuie copiat fisierul DRGNational.exe este una din caile de mai jos: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 pentru sistemele de operare pe 64 de biti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lastRenderedPageBreak/>
        <w:t>C:\Program Files\SNSPMPDSB\DRGNational2015 pentru sistemele de operare pe 32 de biti</w:t>
      </w:r>
    </w:p>
    <w:p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Dupa copierea fisierului executabil, se da click dreapta-&gt;Properties si dac</w:t>
      </w:r>
      <w:r w:rsidR="00C376D3" w:rsidRPr="007D6F58">
        <w:rPr>
          <w:color w:val="FF0000"/>
          <w:sz w:val="24"/>
          <w:szCs w:val="24"/>
        </w:rPr>
        <w:t>a este Blocked se apasa Unblock, ca in imaginea de mai jos. 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Pr="007D6F58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 xml:space="preserve"> </w:t>
      </w:r>
      <w:r w:rsidRPr="007D6F58">
        <w:rPr>
          <w:sz w:val="24"/>
          <w:szCs w:val="24"/>
        </w:rPr>
        <w:t>La prima intrare in progr</w:t>
      </w:r>
      <w:r w:rsidR="00202981" w:rsidRPr="007D6F58">
        <w:rPr>
          <w:sz w:val="24"/>
          <w:szCs w:val="24"/>
        </w:rPr>
        <w:t>am, versiunea trebuie sa fi</w:t>
      </w:r>
      <w:r w:rsidR="00AF5E06" w:rsidRPr="007D6F58">
        <w:rPr>
          <w:sz w:val="24"/>
          <w:szCs w:val="24"/>
        </w:rPr>
        <w:t xml:space="preserve">e </w:t>
      </w:r>
      <w:r w:rsidR="00373E8A">
        <w:rPr>
          <w:sz w:val="24"/>
          <w:szCs w:val="24"/>
        </w:rPr>
        <w:t>1.2</w:t>
      </w:r>
      <w:r w:rsidR="00CF6E4A">
        <w:rPr>
          <w:sz w:val="24"/>
          <w:szCs w:val="24"/>
        </w:rPr>
        <w:t>4</w:t>
      </w:r>
      <w:r w:rsidR="002A5D5F" w:rsidRPr="007D6F58">
        <w:rPr>
          <w:sz w:val="24"/>
          <w:szCs w:val="24"/>
        </w:rPr>
        <w:t>, atat la baza de date cat si la aplicatie</w:t>
      </w:r>
      <w:r w:rsidRPr="007D6F58">
        <w:rPr>
          <w:sz w:val="24"/>
          <w:szCs w:val="24"/>
        </w:rPr>
        <w:t>, ca in imaginea de mai jos.</w:t>
      </w:r>
    </w:p>
    <w:p w:rsidR="000F0423" w:rsidRDefault="00CC0D60" w:rsidP="000F0423">
      <w:pPr>
        <w:pStyle w:val="ListParagraph"/>
      </w:pPr>
      <w:r>
        <w:rPr>
          <w:noProof/>
          <w:lang w:val="en-US"/>
        </w:rPr>
        <w:drawing>
          <wp:inline distT="0" distB="0" distL="0" distR="0" wp14:anchorId="5C0E4D17" wp14:editId="27C81965">
            <wp:extent cx="3295650" cy="247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Default="0020006C" w:rsidP="000F0423">
      <w:pPr>
        <w:pStyle w:val="ListParagraph"/>
      </w:pPr>
    </w:p>
    <w:p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Copiati toate fisierele din folderul C:\DRGNational2015_KIT\Versiuni\</w:t>
      </w:r>
      <w:r w:rsidR="00C82688">
        <w:rPr>
          <w:color w:val="FF0000"/>
          <w:sz w:val="24"/>
          <w:szCs w:val="24"/>
        </w:rPr>
        <w:t>v1.2</w:t>
      </w:r>
      <w:r w:rsidR="00CC0D60">
        <w:rPr>
          <w:color w:val="FF0000"/>
          <w:sz w:val="24"/>
          <w:szCs w:val="24"/>
        </w:rPr>
        <w:t>4</w:t>
      </w:r>
      <w:r w:rsidRPr="007D6F58">
        <w:rPr>
          <w:color w:val="FF0000"/>
          <w:sz w:val="24"/>
          <w:szCs w:val="24"/>
        </w:rPr>
        <w:t>\Templates\</w:t>
      </w:r>
    </w:p>
    <w:p w:rsidR="000F0423" w:rsidRPr="007D6F58" w:rsidRDefault="000F0423" w:rsidP="000F0423">
      <w:pPr>
        <w:pStyle w:val="ListParagraph"/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pe toate statiile de lucru, in locatia  de instalare de mai jos, peste fisierul existent deja. Daca a fost pastrata calea de instalare implicita, atunci locatia unde trebuie copiat</w:t>
      </w:r>
      <w:r w:rsidR="0020006C" w:rsidRPr="007D6F58">
        <w:rPr>
          <w:color w:val="FF0000"/>
          <w:sz w:val="24"/>
          <w:szCs w:val="24"/>
        </w:rPr>
        <w:t>e</w:t>
      </w:r>
      <w:r w:rsidRPr="007D6F58">
        <w:rPr>
          <w:color w:val="FF0000"/>
          <w:sz w:val="24"/>
          <w:szCs w:val="24"/>
        </w:rPr>
        <w:t xml:space="preserve"> fisi</w:t>
      </w:r>
      <w:r w:rsidR="0020006C" w:rsidRPr="007D6F58">
        <w:rPr>
          <w:color w:val="FF0000"/>
          <w:sz w:val="24"/>
          <w:szCs w:val="24"/>
        </w:rPr>
        <w:t xml:space="preserve">erele </w:t>
      </w:r>
      <w:r w:rsidRPr="007D6F58">
        <w:rPr>
          <w:color w:val="FF0000"/>
          <w:sz w:val="24"/>
          <w:szCs w:val="24"/>
        </w:rPr>
        <w:t>este una din caile de mai jos: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(x86)\SNSPMPDSB\DRGNational2015\Export\Templates pentru sistemele de operare pe 64 de biti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Files\SNSPMPDSB\DRGNational2015\Export\Templates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877D13" w:rsidRDefault="00877D13" w:rsidP="00563944">
      <w:pPr>
        <w:pStyle w:val="Heading1"/>
      </w:pPr>
    </w:p>
    <w:p w:rsidR="00877D13" w:rsidRDefault="00877D13" w:rsidP="00563944">
      <w:pPr>
        <w:pStyle w:val="Heading1"/>
      </w:pPr>
    </w:p>
    <w:p w:rsidR="00563944" w:rsidRDefault="00563944" w:rsidP="00563944">
      <w:pPr>
        <w:pStyle w:val="Heading1"/>
      </w:pPr>
      <w:r>
        <w:t>Modificari/imbunatatiri</w:t>
      </w:r>
      <w:bookmarkStart w:id="3" w:name="_GoBack"/>
      <w:bookmarkEnd w:id="3"/>
    </w:p>
    <w:p w:rsidR="00007A2D" w:rsidRPr="00007A2D" w:rsidRDefault="00007A2D" w:rsidP="00007A2D"/>
    <w:p w:rsidR="002C232D" w:rsidRPr="00CC0D60" w:rsidRDefault="00CC0D60" w:rsidP="00007A2D">
      <w:pPr>
        <w:pStyle w:val="ListParagraph"/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CC0D60">
        <w:rPr>
          <w:sz w:val="24"/>
          <w:szCs w:val="24"/>
        </w:rPr>
        <w:t xml:space="preserve">Modificare import fisier XML generat din SIUI astfel incat sa importe si noua sectie 1483.2 - Centru de evaluare  </w:t>
      </w:r>
    </w:p>
    <w:sectPr w:rsidR="002C232D" w:rsidRPr="00CC0D6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44DE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F34A8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12"/>
  </w:num>
  <w:num w:numId="5">
    <w:abstractNumId w:val="6"/>
  </w:num>
  <w:num w:numId="6">
    <w:abstractNumId w:val="11"/>
  </w:num>
  <w:num w:numId="7">
    <w:abstractNumId w:val="8"/>
  </w:num>
  <w:num w:numId="8">
    <w:abstractNumId w:val="3"/>
  </w:num>
  <w:num w:numId="9">
    <w:abstractNumId w:val="10"/>
  </w:num>
  <w:num w:numId="10">
    <w:abstractNumId w:val="1"/>
  </w:num>
  <w:num w:numId="11">
    <w:abstractNumId w:val="4"/>
  </w:num>
  <w:num w:numId="12">
    <w:abstractNumId w:val="5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033E"/>
    <w:rsid w:val="000036B9"/>
    <w:rsid w:val="00006799"/>
    <w:rsid w:val="00007A2D"/>
    <w:rsid w:val="00084285"/>
    <w:rsid w:val="000D5A04"/>
    <w:rsid w:val="000F0423"/>
    <w:rsid w:val="000F281C"/>
    <w:rsid w:val="0010748C"/>
    <w:rsid w:val="00115A66"/>
    <w:rsid w:val="001461C1"/>
    <w:rsid w:val="00156E31"/>
    <w:rsid w:val="00180930"/>
    <w:rsid w:val="001970A6"/>
    <w:rsid w:val="001B06CC"/>
    <w:rsid w:val="001D65D3"/>
    <w:rsid w:val="001E02B0"/>
    <w:rsid w:val="001E49EF"/>
    <w:rsid w:val="0020006C"/>
    <w:rsid w:val="00202981"/>
    <w:rsid w:val="00204989"/>
    <w:rsid w:val="002058E5"/>
    <w:rsid w:val="0022644A"/>
    <w:rsid w:val="00230B71"/>
    <w:rsid w:val="00236730"/>
    <w:rsid w:val="0025034E"/>
    <w:rsid w:val="00252326"/>
    <w:rsid w:val="00260E12"/>
    <w:rsid w:val="00281224"/>
    <w:rsid w:val="00283041"/>
    <w:rsid w:val="002A5D5F"/>
    <w:rsid w:val="002C1D13"/>
    <w:rsid w:val="002C232D"/>
    <w:rsid w:val="002E6330"/>
    <w:rsid w:val="003030A8"/>
    <w:rsid w:val="003149F1"/>
    <w:rsid w:val="003461C1"/>
    <w:rsid w:val="00367205"/>
    <w:rsid w:val="00373E8A"/>
    <w:rsid w:val="003B4F4A"/>
    <w:rsid w:val="003D1237"/>
    <w:rsid w:val="003D2A87"/>
    <w:rsid w:val="003E5EAA"/>
    <w:rsid w:val="00423639"/>
    <w:rsid w:val="00432844"/>
    <w:rsid w:val="0046080C"/>
    <w:rsid w:val="00471E22"/>
    <w:rsid w:val="0047214D"/>
    <w:rsid w:val="004A27CB"/>
    <w:rsid w:val="004A3CEF"/>
    <w:rsid w:val="004C5614"/>
    <w:rsid w:val="004D12C9"/>
    <w:rsid w:val="004D3FAD"/>
    <w:rsid w:val="004E723A"/>
    <w:rsid w:val="005204A3"/>
    <w:rsid w:val="00524363"/>
    <w:rsid w:val="00540CC7"/>
    <w:rsid w:val="00542519"/>
    <w:rsid w:val="00546B90"/>
    <w:rsid w:val="00547B89"/>
    <w:rsid w:val="00563944"/>
    <w:rsid w:val="00563C7E"/>
    <w:rsid w:val="005A0552"/>
    <w:rsid w:val="005A1AD5"/>
    <w:rsid w:val="005D5226"/>
    <w:rsid w:val="005D7991"/>
    <w:rsid w:val="005F1510"/>
    <w:rsid w:val="006057BC"/>
    <w:rsid w:val="00612758"/>
    <w:rsid w:val="0063717C"/>
    <w:rsid w:val="0064771D"/>
    <w:rsid w:val="00647B24"/>
    <w:rsid w:val="00671643"/>
    <w:rsid w:val="006865D9"/>
    <w:rsid w:val="006C0725"/>
    <w:rsid w:val="006D4604"/>
    <w:rsid w:val="0071633F"/>
    <w:rsid w:val="007369B9"/>
    <w:rsid w:val="0076493C"/>
    <w:rsid w:val="00774937"/>
    <w:rsid w:val="007878CB"/>
    <w:rsid w:val="0079671E"/>
    <w:rsid w:val="007A7CF1"/>
    <w:rsid w:val="007D39F3"/>
    <w:rsid w:val="007D6F58"/>
    <w:rsid w:val="00800F67"/>
    <w:rsid w:val="00826455"/>
    <w:rsid w:val="0084653A"/>
    <w:rsid w:val="00856522"/>
    <w:rsid w:val="00870261"/>
    <w:rsid w:val="00877D13"/>
    <w:rsid w:val="0088238B"/>
    <w:rsid w:val="008D3602"/>
    <w:rsid w:val="00930AB2"/>
    <w:rsid w:val="0093555F"/>
    <w:rsid w:val="00967DAB"/>
    <w:rsid w:val="00975EC6"/>
    <w:rsid w:val="009A5C72"/>
    <w:rsid w:val="009C2599"/>
    <w:rsid w:val="009E6C60"/>
    <w:rsid w:val="00A34CE9"/>
    <w:rsid w:val="00A36705"/>
    <w:rsid w:val="00A434AF"/>
    <w:rsid w:val="00A44C2F"/>
    <w:rsid w:val="00A45441"/>
    <w:rsid w:val="00A4767F"/>
    <w:rsid w:val="00A77ADE"/>
    <w:rsid w:val="00AA3AA3"/>
    <w:rsid w:val="00AD504D"/>
    <w:rsid w:val="00AF2F37"/>
    <w:rsid w:val="00AF5E06"/>
    <w:rsid w:val="00B04344"/>
    <w:rsid w:val="00B320B8"/>
    <w:rsid w:val="00B427AD"/>
    <w:rsid w:val="00B90B49"/>
    <w:rsid w:val="00B95CF3"/>
    <w:rsid w:val="00BC434C"/>
    <w:rsid w:val="00C30EBD"/>
    <w:rsid w:val="00C3501A"/>
    <w:rsid w:val="00C376D3"/>
    <w:rsid w:val="00C50C5A"/>
    <w:rsid w:val="00C524D9"/>
    <w:rsid w:val="00C60F44"/>
    <w:rsid w:val="00C6293C"/>
    <w:rsid w:val="00C80EC0"/>
    <w:rsid w:val="00C8110D"/>
    <w:rsid w:val="00C82688"/>
    <w:rsid w:val="00CB13CF"/>
    <w:rsid w:val="00CB730A"/>
    <w:rsid w:val="00CB747F"/>
    <w:rsid w:val="00CC0D60"/>
    <w:rsid w:val="00CC6F8F"/>
    <w:rsid w:val="00CD57F4"/>
    <w:rsid w:val="00CD5D19"/>
    <w:rsid w:val="00CE00F6"/>
    <w:rsid w:val="00CF6E4A"/>
    <w:rsid w:val="00D646D5"/>
    <w:rsid w:val="00D94315"/>
    <w:rsid w:val="00DA020D"/>
    <w:rsid w:val="00DA2AB8"/>
    <w:rsid w:val="00DA6FE4"/>
    <w:rsid w:val="00DD1C9D"/>
    <w:rsid w:val="00DD692D"/>
    <w:rsid w:val="00DF1F85"/>
    <w:rsid w:val="00DF2363"/>
    <w:rsid w:val="00DF7C9A"/>
    <w:rsid w:val="00E049B2"/>
    <w:rsid w:val="00E251A1"/>
    <w:rsid w:val="00E3093C"/>
    <w:rsid w:val="00E359EC"/>
    <w:rsid w:val="00E86D62"/>
    <w:rsid w:val="00EC1B87"/>
    <w:rsid w:val="00EF025A"/>
    <w:rsid w:val="00F01BB7"/>
    <w:rsid w:val="00F12258"/>
    <w:rsid w:val="00F25DF2"/>
    <w:rsid w:val="00F26EBF"/>
    <w:rsid w:val="00F27C01"/>
    <w:rsid w:val="00F47A08"/>
    <w:rsid w:val="00F66CCB"/>
    <w:rsid w:val="00FA1843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1558</TotalTime>
  <Pages>4</Pages>
  <Words>443</Words>
  <Characters>2530</Characters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2019-05-10T17:49:00Z</cp:lastPrinted>
  <dcterms:created xsi:type="dcterms:W3CDTF">2016-07-06T10:20:00Z</dcterms:created>
  <dcterms:modified xsi:type="dcterms:W3CDTF">2022-01-27T10:33:00Z</dcterms:modified>
</cp:coreProperties>
</file>